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0C944" w14:textId="77777777" w:rsidR="00820E3F" w:rsidRDefault="00820E3F" w:rsidP="00FD29EA">
      <w:pPr>
        <w:spacing w:after="0" w:line="240" w:lineRule="auto"/>
        <w:ind w:left="-90"/>
        <w:jc w:val="center"/>
        <w:rPr>
          <w:rFonts w:ascii="Cambria" w:hAnsi="Cambria"/>
          <w:sz w:val="28"/>
          <w:szCs w:val="28"/>
        </w:rPr>
      </w:pPr>
    </w:p>
    <w:p w14:paraId="5D061D67" w14:textId="77777777" w:rsidR="00C92C2C" w:rsidRDefault="00C92C2C" w:rsidP="00C92C2C">
      <w:pPr>
        <w:spacing w:after="0" w:line="240" w:lineRule="auto"/>
        <w:rPr>
          <w:rFonts w:ascii="Cambria" w:hAnsi="Cambria"/>
        </w:rPr>
      </w:pPr>
    </w:p>
    <w:p w14:paraId="23B19B18" w14:textId="77777777" w:rsidR="002B09DD" w:rsidRPr="002B09DD" w:rsidRDefault="002B09DD" w:rsidP="002B09DD">
      <w:pPr>
        <w:ind w:left="-90"/>
        <w:jc w:val="right"/>
        <w:rPr>
          <w:rFonts w:ascii="Cambria" w:hAnsi="Cambria" w:cs="Times New Roman"/>
          <w:sz w:val="24"/>
          <w:szCs w:val="24"/>
        </w:rPr>
      </w:pPr>
      <w:r w:rsidRPr="002B09DD">
        <w:rPr>
          <w:rFonts w:ascii="Cambria" w:hAnsi="Cambria" w:cs="Times New Roman"/>
          <w:sz w:val="24"/>
          <w:szCs w:val="24"/>
        </w:rPr>
        <w:t>ANEXA 11</w:t>
      </w:r>
    </w:p>
    <w:p w14:paraId="4EA2E13E" w14:textId="653B0166" w:rsidR="003722FF" w:rsidRPr="003722FF" w:rsidRDefault="003722FF" w:rsidP="003722FF">
      <w:pPr>
        <w:ind w:left="-90"/>
        <w:jc w:val="center"/>
        <w:rPr>
          <w:rFonts w:ascii="Cambria" w:hAnsi="Cambria" w:cs="Times New Roman"/>
          <w:sz w:val="28"/>
          <w:szCs w:val="28"/>
        </w:rPr>
      </w:pPr>
      <w:r w:rsidRPr="003722FF">
        <w:rPr>
          <w:rFonts w:ascii="Cambria" w:hAnsi="Cambria" w:cs="Times New Roman"/>
          <w:sz w:val="28"/>
          <w:szCs w:val="28"/>
        </w:rPr>
        <w:t>ANTETUL UNITĂŢII DE ÎNVĂŢĂMÂNT</w:t>
      </w:r>
    </w:p>
    <w:p w14:paraId="59A7E5C8" w14:textId="77777777" w:rsidR="003722FF" w:rsidRPr="003722FF" w:rsidRDefault="003722FF" w:rsidP="003722FF">
      <w:pPr>
        <w:spacing w:after="240" w:line="240" w:lineRule="auto"/>
        <w:jc w:val="right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 xml:space="preserve">Nr. </w:t>
      </w:r>
      <w:r>
        <w:rPr>
          <w:rFonts w:ascii="Cambria" w:eastAsia="Times New Roman" w:hAnsi="Cambria" w:cs="Times New Roman"/>
          <w:sz w:val="24"/>
          <w:szCs w:val="24"/>
          <w:lang w:eastAsia="ro-RO"/>
        </w:rPr>
        <w:t>________/_________________</w:t>
      </w:r>
    </w:p>
    <w:p w14:paraId="192716D4" w14:textId="77777777" w:rsidR="003722FF" w:rsidRPr="00055ECA" w:rsidRDefault="003722FF" w:rsidP="003722FF">
      <w:pPr>
        <w:shd w:val="clear" w:color="auto" w:fill="D9D9D9" w:themeFill="background1" w:themeFillShade="D9"/>
        <w:spacing w:after="0" w:line="240" w:lineRule="auto"/>
        <w:jc w:val="center"/>
        <w:rPr>
          <w:rFonts w:ascii="Cambria" w:eastAsia="Times New Roman" w:hAnsi="Cambria" w:cs="Times New Roman"/>
          <w:b/>
          <w:sz w:val="28"/>
          <w:szCs w:val="28"/>
          <w:lang w:eastAsia="ro-RO"/>
        </w:rPr>
      </w:pPr>
      <w:r w:rsidRPr="00055ECA">
        <w:rPr>
          <w:rFonts w:ascii="Cambria" w:eastAsia="Times New Roman" w:hAnsi="Cambria" w:cs="Times New Roman"/>
          <w:b/>
          <w:sz w:val="28"/>
          <w:szCs w:val="28"/>
          <w:lang w:eastAsia="ro-RO"/>
        </w:rPr>
        <w:t xml:space="preserve">CONTRACT </w:t>
      </w:r>
    </w:p>
    <w:p w14:paraId="0BA38F72" w14:textId="77777777" w:rsidR="003722FF" w:rsidRPr="00055ECA" w:rsidRDefault="003722FF" w:rsidP="003722FF">
      <w:pPr>
        <w:shd w:val="clear" w:color="auto" w:fill="D9D9D9" w:themeFill="background1" w:themeFillShade="D9"/>
        <w:spacing w:after="0" w:line="240" w:lineRule="auto"/>
        <w:jc w:val="center"/>
        <w:rPr>
          <w:rFonts w:ascii="Cambria" w:eastAsia="Times New Roman" w:hAnsi="Cambria" w:cs="Times New Roman"/>
          <w:b/>
          <w:sz w:val="28"/>
          <w:szCs w:val="28"/>
          <w:lang w:eastAsia="ro-RO"/>
        </w:rPr>
      </w:pPr>
      <w:r w:rsidRPr="00055ECA">
        <w:rPr>
          <w:rFonts w:ascii="Cambria" w:eastAsia="Times New Roman" w:hAnsi="Cambria" w:cs="Times New Roman"/>
          <w:b/>
          <w:sz w:val="28"/>
          <w:szCs w:val="28"/>
          <w:lang w:eastAsia="ro-RO"/>
        </w:rPr>
        <w:t>CU FAMILIA COPILULUI CU DIZABILITĂŢI ŞI/SAU CES</w:t>
      </w:r>
    </w:p>
    <w:p w14:paraId="1CC2C662" w14:textId="651026E4" w:rsidR="003722FF" w:rsidRPr="00055ECA" w:rsidRDefault="003722FF" w:rsidP="003722FF">
      <w:pPr>
        <w:spacing w:after="240" w:line="240" w:lineRule="auto"/>
        <w:jc w:val="center"/>
        <w:rPr>
          <w:rFonts w:ascii="Cambria" w:hAnsi="Cambria" w:cs="Times New Roman"/>
          <w:spacing w:val="-1"/>
          <w:sz w:val="20"/>
          <w:szCs w:val="20"/>
        </w:rPr>
      </w:pPr>
      <w:r w:rsidRPr="00055ECA">
        <w:rPr>
          <w:rFonts w:ascii="Cambria" w:hAnsi="Cambria" w:cs="Times New Roman"/>
          <w:sz w:val="20"/>
          <w:szCs w:val="20"/>
        </w:rPr>
        <w:t xml:space="preserve">(cf. Anexei Nr.16 </w:t>
      </w:r>
      <w:bookmarkStart w:id="0" w:name="_GoBack"/>
      <w:bookmarkEnd w:id="0"/>
      <w:r w:rsidRPr="00055ECA">
        <w:rPr>
          <w:rFonts w:ascii="Cambria" w:hAnsi="Cambria" w:cs="Times New Roman"/>
          <w:sz w:val="20"/>
          <w:szCs w:val="20"/>
        </w:rPr>
        <w:t xml:space="preserve">la </w:t>
      </w:r>
      <w:r w:rsidRPr="00055ECA">
        <w:rPr>
          <w:rFonts w:ascii="Cambria" w:eastAsia="Times New Roman" w:hAnsi="Cambria" w:cs="Times New Roman"/>
          <w:i/>
          <w:sz w:val="20"/>
          <w:szCs w:val="20"/>
          <w:lang w:eastAsia="ro-RO"/>
        </w:rPr>
        <w:t xml:space="preserve">Metodologia pentru evaluarea şi intervenţia integrată în vederea încadrării copiilor cu dizabilităţi în grad de handicap, </w:t>
      </w:r>
      <w:proofErr w:type="gramStart"/>
      <w:r w:rsidRPr="00055ECA">
        <w:rPr>
          <w:rFonts w:ascii="Cambria" w:eastAsia="Times New Roman" w:hAnsi="Cambria" w:cs="Times New Roman"/>
          <w:i/>
          <w:sz w:val="20"/>
          <w:szCs w:val="20"/>
          <w:lang w:eastAsia="ro-RO"/>
        </w:rPr>
        <w:t>a</w:t>
      </w:r>
      <w:proofErr w:type="gramEnd"/>
      <w:r w:rsidRPr="00055ECA">
        <w:rPr>
          <w:rFonts w:ascii="Cambria" w:eastAsia="Times New Roman" w:hAnsi="Cambria" w:cs="Times New Roman"/>
          <w:i/>
          <w:sz w:val="20"/>
          <w:szCs w:val="20"/>
          <w:lang w:eastAsia="ro-RO"/>
        </w:rPr>
        <w:t xml:space="preserve"> orientării şcolare şi profesionale a copiilor cu cerinţe educaţionale speciale, precum şi în vederea abilitării şi reabilitării copiilor cu dizabilităţi şi/sau cerinţe educaţionale speciale, </w:t>
      </w:r>
      <w:r w:rsidRPr="00055ECA">
        <w:rPr>
          <w:rFonts w:ascii="Cambria" w:hAnsi="Cambria" w:cs="Times New Roman"/>
          <w:bCs/>
          <w:sz w:val="20"/>
          <w:szCs w:val="20"/>
        </w:rPr>
        <w:t xml:space="preserve">aprobată prin </w:t>
      </w:r>
      <w:r w:rsidRPr="00055ECA">
        <w:rPr>
          <w:rFonts w:ascii="Cambria" w:hAnsi="Cambria" w:cs="Times New Roman"/>
          <w:sz w:val="20"/>
          <w:szCs w:val="20"/>
        </w:rPr>
        <w:t>Ordinul comun al administraţiei publice nr. 1985/2016, nr. 1305/2016 și nr. 5805/2016</w:t>
      </w:r>
      <w:r w:rsidRPr="00055ECA">
        <w:rPr>
          <w:rFonts w:ascii="Cambria" w:hAnsi="Cambria" w:cs="Times New Roman"/>
          <w:spacing w:val="-1"/>
          <w:sz w:val="20"/>
          <w:szCs w:val="20"/>
        </w:rPr>
        <w:t>)</w:t>
      </w:r>
    </w:p>
    <w:p w14:paraId="77415964" w14:textId="77777777" w:rsidR="003722FF" w:rsidRPr="00055ECA" w:rsidRDefault="003722FF" w:rsidP="003722FF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ro-RO"/>
        </w:rPr>
      </w:pPr>
    </w:p>
    <w:p w14:paraId="210F4F96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055ECA">
        <w:rPr>
          <w:rFonts w:ascii="Cambria" w:eastAsia="Times New Roman" w:hAnsi="Cambria" w:cs="Times New Roman"/>
          <w:lang w:eastAsia="ro-RO"/>
        </w:rPr>
        <w:t> </w:t>
      </w:r>
      <w:r w:rsidRPr="00055ECA">
        <w:rPr>
          <w:rFonts w:ascii="Cambria" w:eastAsia="Times New Roman" w:hAnsi="Cambria" w:cs="Times New Roman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Încheiat astăzi, __________________, între:</w:t>
      </w:r>
    </w:p>
    <w:p w14:paraId="636CE383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Doamna/Domnul ____________________________, în calitate de director al unităţii de învăţământ __________________________________________, cu sediul în  __________________________________________,</w:t>
      </w:r>
    </w:p>
    <w:p w14:paraId="6361175E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şi</w:t>
      </w:r>
    </w:p>
    <w:p w14:paraId="1ECA57E1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Doamna/Domnul ____________________________, în calitate de părinte/reprezentant legal al copilului __________________________________________, născut la data de ______________, domiciliat în __________________________________________, pentru care COSP a decis orientarea şcolară sau profesională în conformitate cu certificatul de orientare şcolară şi profesională nr. _________din ______________</w:t>
      </w:r>
    </w:p>
    <w:p w14:paraId="539A0756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</w:p>
    <w:p w14:paraId="57185BB6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b/>
          <w:sz w:val="24"/>
          <w:szCs w:val="24"/>
          <w:lang w:eastAsia="ro-RO"/>
        </w:rPr>
        <w:t>I. SCOPUL CONTRACTULUI:</w:t>
      </w:r>
    </w:p>
    <w:p w14:paraId="5C833D6A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Asigurarea îndeplinirii obiectivelor prevăzute în planul de servicii individualizat.</w:t>
      </w:r>
    </w:p>
    <w:p w14:paraId="31D805B8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</w:p>
    <w:p w14:paraId="47602123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b/>
          <w:sz w:val="24"/>
          <w:szCs w:val="24"/>
          <w:lang w:eastAsia="ro-RO"/>
        </w:rPr>
        <w:t>II. OBLIGAŢIILE PĂRŢILOR:</w:t>
      </w:r>
    </w:p>
    <w:p w14:paraId="4DE40585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b/>
          <w:sz w:val="24"/>
          <w:szCs w:val="24"/>
          <w:lang w:eastAsia="ro-RO"/>
        </w:rPr>
        <w:t>II.A.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Unitatea de învăţământ ____________________________, prin responsabilul de caz servicii psihoeducaţionale, dl/d-na____________________________, se obligă la următoarele:</w:t>
      </w:r>
    </w:p>
    <w:p w14:paraId="3FB495EF" w14:textId="77777777" w:rsidR="003722FF" w:rsidRPr="003722FF" w:rsidRDefault="003722FF" w:rsidP="003722F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t>să asigure şi să faciliteze accesul copilului şi familiei la beneficiile, serviciile şi intervenţiile prevăzute în planul de servicii individualizat, anexă la prezentul contract;</w:t>
      </w:r>
    </w:p>
    <w:p w14:paraId="0DE8CAC4" w14:textId="77777777" w:rsidR="003722FF" w:rsidRPr="003722FF" w:rsidRDefault="003722FF" w:rsidP="003722F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t>să monitorizeze îndeplinirea obiectivelor din planul de servicii individualizat;</w:t>
      </w:r>
    </w:p>
    <w:p w14:paraId="36B78BFC" w14:textId="77777777" w:rsidR="003722FF" w:rsidRPr="003722FF" w:rsidRDefault="003722FF" w:rsidP="003722F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t>să revizuiască planul de servicii individualizat atunci când este cazul şi copilul nu necesită, totodată, revizuirea orientării şcolare/profesionale înainte de expirarea termenului legal;</w:t>
      </w:r>
    </w:p>
    <w:p w14:paraId="3A8200AA" w14:textId="77777777" w:rsidR="003722FF" w:rsidRPr="003722FF" w:rsidRDefault="003722FF" w:rsidP="003722F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t>să sesizeze SEOSP modificările situaţiei copilului ce impun modificarea planului de servicii individualizat şi/sau orientarea şcolară sau profesională.</w:t>
      </w:r>
    </w:p>
    <w:p w14:paraId="2860437D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b/>
          <w:sz w:val="24"/>
          <w:szCs w:val="24"/>
          <w:lang w:eastAsia="ro-RO"/>
        </w:rPr>
        <w:t>II.B.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 xml:space="preserve"> Părintele/Reprezentantul legal se obligă:</w:t>
      </w:r>
    </w:p>
    <w:p w14:paraId="1009E210" w14:textId="77777777" w:rsidR="003722FF" w:rsidRPr="003722FF" w:rsidRDefault="003722FF" w:rsidP="003722F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t>să asigure participarea copilului la activităţile prevăzute în planul de servicii individualizat (să îl pregătească, să îl ducă la timp etc.);</w:t>
      </w:r>
    </w:p>
    <w:p w14:paraId="66323682" w14:textId="77777777" w:rsidR="003722FF" w:rsidRPr="003722FF" w:rsidRDefault="003722FF" w:rsidP="003722F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t>să colaboreze cu profesioniştii responsabili din planul de servicii individualizat;</w:t>
      </w:r>
    </w:p>
    <w:p w14:paraId="2F6209FF" w14:textId="77777777" w:rsidR="003722FF" w:rsidRPr="003722FF" w:rsidRDefault="003722FF" w:rsidP="003722F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t>să colaboreze cu responsabilul de caz servicii psihoeducaţionale în scopul monitorizării planului de servicii individualizat şi îndeplinirii prevederilor prezentului contract;</w:t>
      </w:r>
    </w:p>
    <w:p w14:paraId="5F263D46" w14:textId="77777777" w:rsidR="003722FF" w:rsidRPr="003722FF" w:rsidRDefault="003722FF" w:rsidP="003722F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t>să anunţe responsabilului de caz servicii psihoeducaţionale orice problemă, criză, schimbare care poate conduce la schimbarea planului de servicii individualizat şi reorientarea şcolară sau profesională înainte de termenul legal;</w:t>
      </w:r>
    </w:p>
    <w:p w14:paraId="590984C3" w14:textId="77777777" w:rsidR="003722FF" w:rsidRPr="003722FF" w:rsidRDefault="003722FF" w:rsidP="003722F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t>să păstreze toate documentele copilului într-un dosar.</w:t>
      </w:r>
    </w:p>
    <w:p w14:paraId="5D3720FA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ro-RO"/>
        </w:rPr>
      </w:pPr>
    </w:p>
    <w:p w14:paraId="26F9057E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b/>
          <w:sz w:val="24"/>
          <w:szCs w:val="24"/>
          <w:lang w:eastAsia="ro-RO"/>
        </w:rPr>
        <w:t>III. DURATA CONTRACTULUI</w:t>
      </w:r>
    </w:p>
    <w:p w14:paraId="3A54711D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Prezentul contract intră în vigoare de la data semnării lui şi se încheie pe perioada de implementare a planului de servicii individualizat.</w:t>
      </w:r>
    </w:p>
    <w:p w14:paraId="5484442B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</w:p>
    <w:p w14:paraId="71380F44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b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b/>
          <w:sz w:val="24"/>
          <w:szCs w:val="24"/>
          <w:lang w:eastAsia="ro-RO"/>
        </w:rPr>
        <w:t>IV. CLAUZE FINALE</w:t>
      </w:r>
    </w:p>
    <w:p w14:paraId="0EAEA841" w14:textId="77777777" w:rsidR="003722FF" w:rsidRPr="003722FF" w:rsidRDefault="003722FF" w:rsidP="003722F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lastRenderedPageBreak/>
        <w:t>Orice modificare adusă prezentului contract se face prin acordul ambelor părţi, prin notificare directă.</w:t>
      </w:r>
    </w:p>
    <w:p w14:paraId="5D798587" w14:textId="77777777" w:rsidR="003722FF" w:rsidRPr="003722FF" w:rsidRDefault="003722FF" w:rsidP="003722F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t>În caz de nerespectare a prevederilor din prezentul contract, se va apela la mediere. Dacă medierea eşuează, contractul va fi reziliat şi întreg procesul de planificare se va relua.</w:t>
      </w:r>
    </w:p>
    <w:p w14:paraId="1A046390" w14:textId="77777777" w:rsidR="003722FF" w:rsidRPr="003722FF" w:rsidRDefault="003722FF" w:rsidP="003722F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t>Falsul în declaraţii sau în înscrisuri se pedepseşte conform art. 326 din Codul penal.</w:t>
      </w:r>
    </w:p>
    <w:p w14:paraId="356C44C9" w14:textId="77777777" w:rsidR="003722FF" w:rsidRPr="003722FF" w:rsidRDefault="003722FF" w:rsidP="003722FF">
      <w:pPr>
        <w:pStyle w:val="ListParagraph"/>
        <w:numPr>
          <w:ilvl w:val="0"/>
          <w:numId w:val="11"/>
        </w:numPr>
        <w:spacing w:after="240" w:line="240" w:lineRule="auto"/>
        <w:jc w:val="both"/>
        <w:rPr>
          <w:rFonts w:ascii="Cambria" w:eastAsia="Times New Roman" w:hAnsi="Cambria" w:cs="Times New Roman"/>
          <w:lang w:eastAsia="ro-RO"/>
        </w:rPr>
      </w:pPr>
      <w:r w:rsidRPr="003722FF">
        <w:rPr>
          <w:rFonts w:ascii="Cambria" w:eastAsia="Times New Roman" w:hAnsi="Cambria" w:cs="Times New Roman"/>
          <w:lang w:eastAsia="ro-RO"/>
        </w:rPr>
        <w:t>Planul de servicii individualizat constituie anexă şi parte integrantă a prezentului contract.</w:t>
      </w:r>
    </w:p>
    <w:p w14:paraId="159792B6" w14:textId="77777777" w:rsidR="003722FF" w:rsidRPr="003722FF" w:rsidRDefault="003722FF" w:rsidP="003722FF">
      <w:pPr>
        <w:spacing w:after="24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Prezentul contract s-a încheiat în două exemplare, câte unul pentru fiecare parte.</w:t>
      </w:r>
    </w:p>
    <w:p w14:paraId="72E412BA" w14:textId="77777777" w:rsidR="003722FF" w:rsidRPr="003722FF" w:rsidRDefault="003722FF" w:rsidP="003722FF">
      <w:pPr>
        <w:spacing w:after="24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</w:p>
    <w:p w14:paraId="32AF55C5" w14:textId="77777777" w:rsidR="003722FF" w:rsidRPr="003722FF" w:rsidRDefault="003722FF" w:rsidP="003722FF">
      <w:pPr>
        <w:spacing w:after="24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</w:p>
    <w:p w14:paraId="0B7A2523" w14:textId="77777777" w:rsidR="003722FF" w:rsidRPr="003722FF" w:rsidRDefault="003722FF" w:rsidP="003722FF">
      <w:pPr>
        <w:spacing w:after="120" w:line="240" w:lineRule="auto"/>
        <w:ind w:firstLine="709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b/>
          <w:sz w:val="24"/>
          <w:szCs w:val="24"/>
          <w:lang w:eastAsia="ro-RO"/>
        </w:rPr>
        <w:t>Director,                                                              Părinte/părinţi/reprezentant legal al copilului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,</w:t>
      </w:r>
    </w:p>
    <w:p w14:paraId="67EF5687" w14:textId="77777777" w:rsidR="003722FF" w:rsidRPr="003722FF" w:rsidRDefault="003722FF" w:rsidP="003722FF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</w:p>
    <w:p w14:paraId="63D75654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(Numele și prenumele) ____________________________      (Numele și prenumele) ____________________________</w:t>
      </w:r>
    </w:p>
    <w:p w14:paraId="5717B3D3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 </w:t>
      </w:r>
    </w:p>
    <w:p w14:paraId="435A814A" w14:textId="77777777" w:rsidR="003722FF" w:rsidRPr="003722FF" w:rsidRDefault="003722FF" w:rsidP="003722FF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Semnătură: ____________________________                              Semnătură: ____________________________</w:t>
      </w:r>
    </w:p>
    <w:p w14:paraId="021ED358" w14:textId="77777777" w:rsidR="003722FF" w:rsidRPr="003722FF" w:rsidRDefault="003722FF" w:rsidP="003722FF">
      <w:pPr>
        <w:spacing w:after="0" w:line="240" w:lineRule="auto"/>
        <w:ind w:left="708" w:firstLine="708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</w:p>
    <w:p w14:paraId="739E9A2D" w14:textId="77777777" w:rsidR="003722FF" w:rsidRPr="003722FF" w:rsidRDefault="003722FF" w:rsidP="003722FF">
      <w:pPr>
        <w:spacing w:after="0" w:line="240" w:lineRule="auto"/>
        <w:ind w:left="708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</w:p>
    <w:p w14:paraId="268DADEF" w14:textId="1AB08D19" w:rsidR="003722FF" w:rsidRDefault="003722FF" w:rsidP="0083086C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ro-RO"/>
        </w:rPr>
      </w:pPr>
      <w:r w:rsidRPr="0083086C">
        <w:rPr>
          <w:rFonts w:ascii="Cambria" w:eastAsia="Times New Roman" w:hAnsi="Cambria" w:cs="Times New Roman"/>
          <w:b/>
          <w:bCs/>
          <w:sz w:val="24"/>
          <w:szCs w:val="24"/>
          <w:lang w:eastAsia="ro-RO"/>
        </w:rPr>
        <w:t>Responsabil de caz servicii psihoeducaţionale,</w:t>
      </w:r>
    </w:p>
    <w:p w14:paraId="0221BAEC" w14:textId="77777777" w:rsidR="0083086C" w:rsidRPr="0083086C" w:rsidRDefault="0083086C" w:rsidP="0083086C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ro-RO"/>
        </w:rPr>
      </w:pPr>
    </w:p>
    <w:p w14:paraId="24565E80" w14:textId="77777777" w:rsidR="003722FF" w:rsidRPr="003722FF" w:rsidRDefault="003722FF" w:rsidP="0083086C">
      <w:pPr>
        <w:spacing w:after="0" w:line="240" w:lineRule="auto"/>
        <w:jc w:val="center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(Numele și prenumele) ____________________________</w:t>
      </w:r>
    </w:p>
    <w:p w14:paraId="20742294" w14:textId="39FC2F54" w:rsidR="003722FF" w:rsidRPr="003722FF" w:rsidRDefault="003722FF" w:rsidP="0083086C">
      <w:pPr>
        <w:spacing w:after="0" w:line="240" w:lineRule="auto"/>
        <w:jc w:val="center"/>
        <w:rPr>
          <w:rFonts w:ascii="Cambria" w:eastAsia="Times New Roman" w:hAnsi="Cambria" w:cs="Times New Roman"/>
          <w:sz w:val="24"/>
          <w:szCs w:val="24"/>
          <w:lang w:eastAsia="ro-RO"/>
        </w:rPr>
      </w:pPr>
    </w:p>
    <w:p w14:paraId="225F4595" w14:textId="77777777" w:rsidR="003722FF" w:rsidRPr="003722FF" w:rsidRDefault="003722FF" w:rsidP="0083086C">
      <w:pPr>
        <w:spacing w:after="0" w:line="240" w:lineRule="auto"/>
        <w:jc w:val="center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t>Semnătură: ____________________________</w:t>
      </w:r>
    </w:p>
    <w:p w14:paraId="3BFD3959" w14:textId="77777777" w:rsidR="003722FF" w:rsidRPr="00055ECA" w:rsidRDefault="003722FF" w:rsidP="0083086C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lang w:eastAsia="ro-RO"/>
        </w:rPr>
      </w:pPr>
      <w:r w:rsidRPr="003722FF">
        <w:rPr>
          <w:rFonts w:ascii="Cambria" w:eastAsia="Times New Roman" w:hAnsi="Cambria" w:cs="Times New Roman"/>
          <w:sz w:val="24"/>
          <w:szCs w:val="24"/>
          <w:lang w:eastAsia="ro-RO"/>
        </w:rPr>
        <w:br/>
      </w:r>
      <w:r w:rsidRPr="003722F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</w:p>
    <w:p w14:paraId="7C8DEB76" w14:textId="77777777" w:rsidR="003722FF" w:rsidRPr="00055ECA" w:rsidRDefault="003722FF" w:rsidP="003722FF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o-RO"/>
        </w:rPr>
      </w:pPr>
    </w:p>
    <w:p w14:paraId="6B8F0FCA" w14:textId="77777777" w:rsidR="003722FF" w:rsidRPr="00055ECA" w:rsidRDefault="003722FF" w:rsidP="003722FF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o-RO"/>
        </w:rPr>
      </w:pPr>
    </w:p>
    <w:p w14:paraId="6A5DB762" w14:textId="77777777" w:rsidR="003722FF" w:rsidRPr="00055ECA" w:rsidRDefault="003722FF" w:rsidP="003722FF">
      <w:pPr>
        <w:spacing w:after="240" w:line="240" w:lineRule="auto"/>
        <w:jc w:val="both"/>
        <w:rPr>
          <w:rFonts w:ascii="Times New Roman" w:eastAsia="Times New Roman" w:hAnsi="Times New Roman" w:cs="Times New Roman"/>
          <w:lang w:eastAsia="ro-RO"/>
        </w:rPr>
      </w:pPr>
    </w:p>
    <w:p w14:paraId="2851264F" w14:textId="77777777" w:rsidR="00C92C2C" w:rsidRPr="00C92C2C" w:rsidRDefault="00C92C2C" w:rsidP="003722FF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</w:p>
    <w:sectPr w:rsidR="00C92C2C" w:rsidRPr="00C92C2C" w:rsidSect="00FD29EA">
      <w:pgSz w:w="12240" w:h="15840"/>
      <w:pgMar w:top="284" w:right="616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7B32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86AE2"/>
    <w:multiLevelType w:val="hybridMultilevel"/>
    <w:tmpl w:val="B6BE447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03473"/>
    <w:multiLevelType w:val="hybridMultilevel"/>
    <w:tmpl w:val="B2EEFA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B5140"/>
    <w:multiLevelType w:val="hybridMultilevel"/>
    <w:tmpl w:val="844E26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551BB2"/>
    <w:multiLevelType w:val="hybridMultilevel"/>
    <w:tmpl w:val="54465BE6"/>
    <w:lvl w:ilvl="0" w:tplc="4BD6E588">
      <w:start w:val="1"/>
      <w:numFmt w:val="bullet"/>
      <w:lvlText w:val=""/>
      <w:lvlJc w:val="left"/>
      <w:pPr>
        <w:ind w:left="1440" w:hanging="360"/>
      </w:pPr>
      <w:rPr>
        <w:rFonts w:ascii="Wingdings 3" w:hAnsi="Wingdings 3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521282C"/>
    <w:multiLevelType w:val="hybridMultilevel"/>
    <w:tmpl w:val="9E1067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2D112BB"/>
    <w:multiLevelType w:val="hybridMultilevel"/>
    <w:tmpl w:val="A970AB8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2768A0"/>
    <w:multiLevelType w:val="hybridMultilevel"/>
    <w:tmpl w:val="5CA48E5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11"/>
  </w:num>
  <w:num w:numId="7">
    <w:abstractNumId w:val="1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456BF"/>
    <w:rsid w:val="000979DA"/>
    <w:rsid w:val="000A6727"/>
    <w:rsid w:val="001375D0"/>
    <w:rsid w:val="00160BAA"/>
    <w:rsid w:val="002B09DD"/>
    <w:rsid w:val="003722FF"/>
    <w:rsid w:val="003B7C0D"/>
    <w:rsid w:val="003F42E8"/>
    <w:rsid w:val="00480D5E"/>
    <w:rsid w:val="004D636B"/>
    <w:rsid w:val="004F14A3"/>
    <w:rsid w:val="004F7386"/>
    <w:rsid w:val="00553EC9"/>
    <w:rsid w:val="005B216D"/>
    <w:rsid w:val="005E2EFA"/>
    <w:rsid w:val="006930DC"/>
    <w:rsid w:val="00696D59"/>
    <w:rsid w:val="007932A4"/>
    <w:rsid w:val="00820E3F"/>
    <w:rsid w:val="0083086C"/>
    <w:rsid w:val="00C92C2C"/>
    <w:rsid w:val="00E2315C"/>
    <w:rsid w:val="00EB2FA2"/>
    <w:rsid w:val="00F5191F"/>
    <w:rsid w:val="00F52CFF"/>
    <w:rsid w:val="00FA58C7"/>
    <w:rsid w:val="00FC6D2D"/>
    <w:rsid w:val="00FD29EA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A6D2E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table" w:styleId="TableGrid">
    <w:name w:val="Table Grid"/>
    <w:basedOn w:val="TableNormal"/>
    <w:uiPriority w:val="39"/>
    <w:rsid w:val="00480D5E"/>
    <w:pPr>
      <w:spacing w:after="0" w:line="240" w:lineRule="auto"/>
    </w:pPr>
    <w:rPr>
      <w:rFonts w:ascii="Calibri" w:eastAsiaTheme="minorHAns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80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80D5E"/>
    <w:rPr>
      <w:rFonts w:ascii="Arial" w:eastAsia="Times New Roman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C92C2C"/>
    <w:pPr>
      <w:widowControl w:val="0"/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C1675-C582-42F7-8E45-539DC7BFB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5</cp:revision>
  <dcterms:created xsi:type="dcterms:W3CDTF">2017-03-26T14:42:00Z</dcterms:created>
  <dcterms:modified xsi:type="dcterms:W3CDTF">2020-03-06T10:25:00Z</dcterms:modified>
</cp:coreProperties>
</file>